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7" w:rsidRPr="00304FD9" w:rsidRDefault="00FB0AA7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>General Assembly</w:t>
      </w:r>
    </w:p>
    <w:p w:rsidR="00FB0AA7" w:rsidRPr="00304FD9" w:rsidRDefault="00FB0AA7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>The Arab Republic of Egypt (Oakley Felker)</w:t>
      </w:r>
    </w:p>
    <w:p w:rsidR="00FB0AA7" w:rsidRPr="00304FD9" w:rsidRDefault="00FB0AA7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 xml:space="preserve">Israeli-Palestinian Conflict </w:t>
      </w:r>
    </w:p>
    <w:p w:rsidR="00FB0AA7" w:rsidRPr="00304FD9" w:rsidRDefault="00FB0AA7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3F8" w:rsidRPr="00304FD9" w:rsidRDefault="009153F8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AA7" w:rsidRPr="00304FD9" w:rsidRDefault="00403C98" w:rsidP="008B7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>EGYPT ISRAELI – PALESTINIAN CONFLICT RESOLITION</w:t>
      </w:r>
    </w:p>
    <w:p w:rsidR="00403C98" w:rsidRPr="00304FD9" w:rsidRDefault="00403C98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>The General Assembly,</w:t>
      </w:r>
    </w:p>
    <w:p w:rsidR="008B78C6" w:rsidRPr="00304FD9" w:rsidRDefault="008B78C6" w:rsidP="008B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C98" w:rsidRPr="00304FD9" w:rsidRDefault="009153F8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i/>
          <w:sz w:val="24"/>
          <w:szCs w:val="24"/>
        </w:rPr>
        <w:t xml:space="preserve">Fully aware </w:t>
      </w:r>
      <w:r w:rsidRPr="00304FD9">
        <w:rPr>
          <w:rFonts w:ascii="Times New Roman" w:hAnsi="Times New Roman" w:cs="Times New Roman"/>
          <w:sz w:val="24"/>
          <w:szCs w:val="24"/>
        </w:rPr>
        <w:t>that Jews and Arabs lived peacefully beside each other in one state with no official ownership in the past,</w:t>
      </w:r>
      <w:r w:rsidR="00382E84" w:rsidRPr="00304FD9">
        <w:rPr>
          <w:rFonts w:ascii="Times New Roman" w:hAnsi="Times New Roman" w:cs="Times New Roman"/>
          <w:sz w:val="24"/>
          <w:szCs w:val="24"/>
        </w:rPr>
        <w:t xml:space="preserve"> “</w:t>
      </w:r>
      <w:r w:rsidR="00C33827" w:rsidRPr="00304FD9">
        <w:rPr>
          <w:rFonts w:ascii="Times New Roman" w:hAnsi="Times New Roman" w:cs="Times New Roman"/>
          <w:sz w:val="24"/>
          <w:szCs w:val="24"/>
        </w:rPr>
        <w:t>The West Bank should not be considered "occupied" because there was no previous legal sovereign in the area and therefore</w:t>
      </w:r>
      <w:r w:rsidR="00B43740" w:rsidRPr="00304FD9">
        <w:rPr>
          <w:rFonts w:ascii="Times New Roman" w:hAnsi="Times New Roman" w:cs="Times New Roman"/>
          <w:sz w:val="24"/>
          <w:szCs w:val="24"/>
        </w:rPr>
        <w:t xml:space="preserve"> the real definition should be ‘</w:t>
      </w:r>
      <w:r w:rsidR="00C33827" w:rsidRPr="00304FD9">
        <w:rPr>
          <w:rFonts w:ascii="Times New Roman" w:hAnsi="Times New Roman" w:cs="Times New Roman"/>
          <w:sz w:val="24"/>
          <w:szCs w:val="24"/>
        </w:rPr>
        <w:t>disputed territory.</w:t>
      </w:r>
      <w:r w:rsidR="00B43740" w:rsidRPr="00304FD9">
        <w:rPr>
          <w:rFonts w:ascii="Times New Roman" w:hAnsi="Times New Roman" w:cs="Times New Roman"/>
          <w:sz w:val="24"/>
          <w:szCs w:val="24"/>
        </w:rPr>
        <w:t>’</w:t>
      </w:r>
      <w:r w:rsidR="00C33827" w:rsidRPr="00304FD9">
        <w:rPr>
          <w:rFonts w:ascii="Times New Roman" w:hAnsi="Times New Roman" w:cs="Times New Roman"/>
          <w:sz w:val="24"/>
          <w:szCs w:val="24"/>
        </w:rPr>
        <w:t>"</w:t>
      </w:r>
      <w:r w:rsidR="00E07629" w:rsidRPr="00304FD9">
        <w:rPr>
          <w:rFonts w:ascii="Times New Roman" w:hAnsi="Times New Roman" w:cs="Times New Roman"/>
          <w:sz w:val="24"/>
          <w:szCs w:val="24"/>
        </w:rPr>
        <w:t>,</w:t>
      </w:r>
    </w:p>
    <w:p w:rsidR="00B43740" w:rsidRPr="00304FD9" w:rsidRDefault="00B43740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0E7F" w:rsidRPr="00304FD9" w:rsidRDefault="000B3A69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i/>
          <w:sz w:val="24"/>
          <w:szCs w:val="24"/>
        </w:rPr>
        <w:t>Recalling past</w:t>
      </w:r>
      <w:r w:rsidRPr="00304FD9">
        <w:rPr>
          <w:rFonts w:ascii="Times New Roman" w:hAnsi="Times New Roman" w:cs="Times New Roman"/>
          <w:sz w:val="24"/>
          <w:szCs w:val="24"/>
        </w:rPr>
        <w:t xml:space="preserve"> conflicts between the two groups; resulting in many deaths on both sides</w:t>
      </w:r>
      <w:proofErr w:type="gramStart"/>
      <w:r w:rsidRPr="00304FD9">
        <w:rPr>
          <w:rFonts w:ascii="Times New Roman" w:hAnsi="Times New Roman" w:cs="Times New Roman"/>
          <w:sz w:val="24"/>
          <w:szCs w:val="24"/>
        </w:rPr>
        <w:t xml:space="preserve">, </w:t>
      </w:r>
      <w:r w:rsidR="006C2987">
        <w:rPr>
          <w:rFonts w:ascii="Times New Roman" w:hAnsi="Times New Roman" w:cs="Times New Roman"/>
          <w:sz w:val="24"/>
          <w:szCs w:val="24"/>
        </w:rPr>
        <w:t xml:space="preserve"> </w:t>
      </w:r>
      <w:r w:rsidRPr="00304F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4FD9">
        <w:rPr>
          <w:rFonts w:ascii="Times New Roman" w:hAnsi="Times New Roman" w:cs="Times New Roman"/>
          <w:sz w:val="24"/>
          <w:szCs w:val="24"/>
        </w:rPr>
        <w:t xml:space="preserve"> mere example: </w:t>
      </w:r>
      <w:r w:rsidR="00B43740" w:rsidRPr="00304FD9">
        <w:rPr>
          <w:rFonts w:ascii="Times New Roman" w:hAnsi="Times New Roman" w:cs="Times New Roman"/>
          <w:sz w:val="24"/>
          <w:szCs w:val="24"/>
        </w:rPr>
        <w:t>“With all sides refusing to back down… in a conflict that has already killed more than 200 Palestinians and one Israeli.”</w:t>
      </w:r>
      <w:r w:rsidR="008B78C6" w:rsidRPr="00304FD9">
        <w:rPr>
          <w:rFonts w:ascii="Times New Roman" w:hAnsi="Times New Roman" w:cs="Times New Roman"/>
          <w:sz w:val="24"/>
          <w:szCs w:val="24"/>
        </w:rPr>
        <w:t>,</w:t>
      </w:r>
    </w:p>
    <w:p w:rsidR="000B3A69" w:rsidRPr="00304FD9" w:rsidRDefault="000B3A69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78C6" w:rsidRPr="00304FD9" w:rsidRDefault="008B78C6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i/>
          <w:sz w:val="24"/>
          <w:szCs w:val="24"/>
        </w:rPr>
        <w:t>Having examined</w:t>
      </w:r>
      <w:r w:rsidRPr="00304FD9">
        <w:rPr>
          <w:rFonts w:ascii="Times New Roman" w:hAnsi="Times New Roman" w:cs="Times New Roman"/>
          <w:sz w:val="24"/>
          <w:szCs w:val="24"/>
        </w:rPr>
        <w:t xml:space="preserve"> statistics </w:t>
      </w:r>
      <w:r w:rsidR="009304C9" w:rsidRPr="00304FD9">
        <w:rPr>
          <w:rFonts w:ascii="Times New Roman" w:hAnsi="Times New Roman" w:cs="Times New Roman"/>
          <w:sz w:val="24"/>
          <w:szCs w:val="24"/>
        </w:rPr>
        <w:t>in the article, “</w:t>
      </w:r>
      <w:r w:rsidR="008414C1" w:rsidRPr="00304FD9">
        <w:rPr>
          <w:rFonts w:ascii="Times New Roman" w:hAnsi="Times New Roman" w:cs="Times New Roman"/>
          <w:sz w:val="24"/>
          <w:szCs w:val="24"/>
        </w:rPr>
        <w:t xml:space="preserve">Deaths in the Conflict, 1987-2014” , which </w:t>
      </w:r>
      <w:r w:rsidRPr="00304FD9">
        <w:rPr>
          <w:rFonts w:ascii="Times New Roman" w:hAnsi="Times New Roman" w:cs="Times New Roman"/>
          <w:sz w:val="24"/>
          <w:szCs w:val="24"/>
        </w:rPr>
        <w:t>s</w:t>
      </w:r>
      <w:r w:rsidR="00FC3098" w:rsidRPr="00304FD9">
        <w:rPr>
          <w:rFonts w:ascii="Times New Roman" w:hAnsi="Times New Roman" w:cs="Times New Roman"/>
          <w:sz w:val="24"/>
          <w:szCs w:val="24"/>
        </w:rPr>
        <w:t xml:space="preserve">how that in the period of </w:t>
      </w:r>
      <w:r w:rsidR="008414C1" w:rsidRPr="00304FD9">
        <w:rPr>
          <w:rFonts w:ascii="Times New Roman" w:hAnsi="Times New Roman" w:cs="Times New Roman"/>
          <w:sz w:val="24"/>
          <w:szCs w:val="24"/>
        </w:rPr>
        <w:t>September</w:t>
      </w:r>
      <w:r w:rsidR="00FC3098" w:rsidRPr="00304FD9">
        <w:rPr>
          <w:rFonts w:ascii="Times New Roman" w:hAnsi="Times New Roman" w:cs="Times New Roman"/>
          <w:sz w:val="24"/>
          <w:szCs w:val="24"/>
        </w:rPr>
        <w:t xml:space="preserve"> 29, 2000 - July 7, 2014 roughly 6,890 Palestinians were killed, as well as approximately 1,090 Israelis killed by both security forces and opposing civilians; all in addition to past killings </w:t>
      </w:r>
      <w:r w:rsidRPr="00304FD9">
        <w:rPr>
          <w:rFonts w:ascii="Times New Roman" w:hAnsi="Times New Roman" w:cs="Times New Roman"/>
          <w:sz w:val="24"/>
          <w:szCs w:val="24"/>
        </w:rPr>
        <w:t>since the conflict first arose,</w:t>
      </w:r>
    </w:p>
    <w:p w:rsidR="008B78C6" w:rsidRPr="00304FD9" w:rsidRDefault="008B78C6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78C6" w:rsidRPr="00304FD9" w:rsidRDefault="007045F7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i/>
          <w:sz w:val="24"/>
          <w:szCs w:val="24"/>
        </w:rPr>
        <w:t xml:space="preserve">Aware of </w:t>
      </w:r>
      <w:r w:rsidRPr="00304FD9">
        <w:rPr>
          <w:rFonts w:ascii="Times New Roman" w:hAnsi="Times New Roman" w:cs="Times New Roman"/>
          <w:sz w:val="24"/>
          <w:szCs w:val="24"/>
        </w:rPr>
        <w:t>many past attempts to resolve the issue made by the UN,</w:t>
      </w:r>
    </w:p>
    <w:p w:rsidR="007045F7" w:rsidRPr="00304FD9" w:rsidRDefault="007045F7" w:rsidP="008B78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7629" w:rsidRDefault="00E07629" w:rsidP="00E0762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i/>
          <w:sz w:val="24"/>
          <w:szCs w:val="24"/>
        </w:rPr>
        <w:t xml:space="preserve">Confident </w:t>
      </w:r>
      <w:r w:rsidRPr="00304FD9">
        <w:rPr>
          <w:rFonts w:ascii="Times New Roman" w:hAnsi="Times New Roman" w:cs="Times New Roman"/>
          <w:sz w:val="24"/>
          <w:szCs w:val="24"/>
        </w:rPr>
        <w:t>that neighboring nations will be continue to be open to assisting, intervening and mediating as they have in the past,</w:t>
      </w:r>
    </w:p>
    <w:p w:rsidR="00D11CC5" w:rsidRDefault="00714D10" w:rsidP="00714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5F3" w:rsidRDefault="00714D10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Emphasizing </w:t>
      </w:r>
      <w:r>
        <w:rPr>
          <w:rFonts w:ascii="Times New Roman" w:hAnsi="Times New Roman" w:cs="Times New Roman"/>
          <w:sz w:val="24"/>
          <w:szCs w:val="24"/>
        </w:rPr>
        <w:t xml:space="preserve">that the two sides have been in this predicament for decades upon decades and still cannot come to a fair solution, maybe it is time for a different resolution, </w:t>
      </w:r>
    </w:p>
    <w:p w:rsidR="00714D10" w:rsidRDefault="00714D10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B28" w:rsidRDefault="00CF6B28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B28" w:rsidRDefault="00CF6B28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B28" w:rsidRDefault="00CF6B28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B28" w:rsidRDefault="00CF6B28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D10" w:rsidRDefault="00714D10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308" w:rsidRDefault="006230F6" w:rsidP="00CF6B2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Urges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solution that will allow all civilians a "home land”</w:t>
      </w:r>
      <w:r w:rsidR="00854707">
        <w:rPr>
          <w:rFonts w:ascii="Times New Roman" w:hAnsi="Times New Roman" w:cs="Times New Roman"/>
          <w:sz w:val="24"/>
          <w:szCs w:val="24"/>
        </w:rPr>
        <w:t xml:space="preserve"> no matter where it is;</w:t>
      </w:r>
    </w:p>
    <w:p w:rsidR="00F82308" w:rsidRDefault="00F82308" w:rsidP="005635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0E7F" w:rsidRDefault="00D11CC5" w:rsidP="005635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1D1C">
        <w:rPr>
          <w:rFonts w:ascii="Times New Roman" w:hAnsi="Times New Roman" w:cs="Times New Roman"/>
          <w:i/>
          <w:sz w:val="24"/>
          <w:szCs w:val="24"/>
        </w:rPr>
        <w:t xml:space="preserve">Considers </w:t>
      </w:r>
      <w:r>
        <w:rPr>
          <w:rFonts w:ascii="Times New Roman" w:hAnsi="Times New Roman" w:cs="Times New Roman"/>
          <w:sz w:val="24"/>
          <w:szCs w:val="24"/>
        </w:rPr>
        <w:t>past ownership of what is now known as</w:t>
      </w:r>
      <w:r w:rsidR="00854707">
        <w:rPr>
          <w:rFonts w:ascii="Times New Roman" w:hAnsi="Times New Roman" w:cs="Times New Roman"/>
          <w:sz w:val="24"/>
          <w:szCs w:val="24"/>
        </w:rPr>
        <w:t xml:space="preserve"> Israel, Gaza and the West Bank;</w:t>
      </w:r>
    </w:p>
    <w:p w:rsidR="00D11CC5" w:rsidRDefault="00D11CC5" w:rsidP="005635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00F9" w:rsidRDefault="00D11CC5" w:rsidP="00A400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84A" w:rsidRPr="00471D1C">
        <w:rPr>
          <w:rFonts w:ascii="Times New Roman" w:hAnsi="Times New Roman" w:cs="Times New Roman"/>
          <w:i/>
          <w:sz w:val="24"/>
          <w:szCs w:val="24"/>
        </w:rPr>
        <w:t>Expresses</w:t>
      </w:r>
      <w:proofErr w:type="gramEnd"/>
      <w:r w:rsidR="00447FC3">
        <w:rPr>
          <w:rFonts w:ascii="Times New Roman" w:hAnsi="Times New Roman" w:cs="Times New Roman"/>
          <w:sz w:val="24"/>
          <w:szCs w:val="24"/>
        </w:rPr>
        <w:t xml:space="preserve"> it appreciation towards neighboring </w:t>
      </w:r>
      <w:r w:rsidR="00A400F9">
        <w:rPr>
          <w:rFonts w:ascii="Times New Roman" w:hAnsi="Times New Roman" w:cs="Times New Roman"/>
          <w:sz w:val="24"/>
          <w:szCs w:val="24"/>
        </w:rPr>
        <w:t>Arab</w:t>
      </w:r>
      <w:r w:rsidR="00447FC3">
        <w:rPr>
          <w:rFonts w:ascii="Times New Roman" w:hAnsi="Times New Roman" w:cs="Times New Roman"/>
          <w:sz w:val="24"/>
          <w:szCs w:val="24"/>
        </w:rPr>
        <w:t xml:space="preserve"> countries housing Palestinian </w:t>
      </w:r>
      <w:r w:rsidR="00E6384A">
        <w:rPr>
          <w:rFonts w:ascii="Times New Roman" w:hAnsi="Times New Roman" w:cs="Times New Roman"/>
          <w:sz w:val="24"/>
          <w:szCs w:val="24"/>
        </w:rPr>
        <w:t>refugees:</w:t>
      </w:r>
    </w:p>
    <w:p w:rsidR="00A400F9" w:rsidRPr="00A400F9" w:rsidRDefault="008735AC" w:rsidP="00A400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400F9" w:rsidRPr="00A400F9">
        <w:rPr>
          <w:rFonts w:ascii="Times New Roman" w:hAnsi="Times New Roman" w:cs="Times New Roman"/>
          <w:sz w:val="24"/>
          <w:szCs w:val="24"/>
        </w:rPr>
        <w:t xml:space="preserve">oping that these neighboring countries are open to accepting refugees as their own </w:t>
      </w:r>
      <w:r>
        <w:rPr>
          <w:rFonts w:ascii="Times New Roman" w:hAnsi="Times New Roman" w:cs="Times New Roman"/>
          <w:sz w:val="24"/>
          <w:szCs w:val="24"/>
        </w:rPr>
        <w:t>citizens, providi</w:t>
      </w:r>
      <w:r w:rsidR="00E6384A">
        <w:rPr>
          <w:rFonts w:ascii="Times New Roman" w:hAnsi="Times New Roman" w:cs="Times New Roman"/>
          <w:sz w:val="24"/>
          <w:szCs w:val="24"/>
        </w:rPr>
        <w:t>ng citizenship;</w:t>
      </w:r>
    </w:p>
    <w:p w:rsidR="00A400F9" w:rsidRDefault="008735AC" w:rsidP="00A400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1D1C">
        <w:rPr>
          <w:rFonts w:ascii="Times New Roman" w:hAnsi="Times New Roman" w:cs="Times New Roman"/>
          <w:i/>
          <w:sz w:val="24"/>
          <w:szCs w:val="24"/>
        </w:rPr>
        <w:t>Further invites</w:t>
      </w:r>
      <w:r>
        <w:rPr>
          <w:rFonts w:ascii="Times New Roman" w:hAnsi="Times New Roman" w:cs="Times New Roman"/>
          <w:sz w:val="24"/>
          <w:szCs w:val="24"/>
        </w:rPr>
        <w:t xml:space="preserve"> economic assistance in return</w:t>
      </w:r>
      <w:r w:rsidR="00E6384A">
        <w:rPr>
          <w:rFonts w:ascii="Times New Roman" w:hAnsi="Times New Roman" w:cs="Times New Roman"/>
          <w:sz w:val="24"/>
          <w:szCs w:val="24"/>
        </w:rPr>
        <w:t>:</w:t>
      </w:r>
    </w:p>
    <w:p w:rsidR="008735AC" w:rsidRDefault="008735AC" w:rsidP="00F6193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Countries around the world </w:t>
      </w:r>
      <w:r w:rsidR="00F61934">
        <w:rPr>
          <w:rFonts w:ascii="Times New Roman" w:hAnsi="Times New Roman" w:cs="Times New Roman"/>
          <w:sz w:val="24"/>
          <w:szCs w:val="24"/>
        </w:rPr>
        <w:t>will be taxed; this money will be processed and distributed by the UN</w:t>
      </w:r>
      <w:r w:rsidR="00E6384A">
        <w:rPr>
          <w:rFonts w:ascii="Times New Roman" w:hAnsi="Times New Roman" w:cs="Times New Roman"/>
          <w:sz w:val="24"/>
          <w:szCs w:val="24"/>
        </w:rPr>
        <w:t>;</w:t>
      </w:r>
    </w:p>
    <w:p w:rsidR="00F61934" w:rsidRDefault="00F61934" w:rsidP="00F823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tax/</w:t>
      </w:r>
      <w:r w:rsidRPr="00F61934">
        <w:rPr>
          <w:rFonts w:ascii="Times New Roman" w:hAnsi="Times New Roman" w:cs="Times New Roman"/>
          <w:sz w:val="24"/>
          <w:szCs w:val="24"/>
        </w:rPr>
        <w:t xml:space="preserve">percentage of income made in these individual </w:t>
      </w:r>
      <w:r>
        <w:rPr>
          <w:rFonts w:ascii="Times New Roman" w:hAnsi="Times New Roman" w:cs="Times New Roman"/>
          <w:sz w:val="24"/>
          <w:szCs w:val="24"/>
        </w:rPr>
        <w:t xml:space="preserve">Palestinian </w:t>
      </w:r>
      <w:r w:rsidRPr="00F61934">
        <w:rPr>
          <w:rFonts w:ascii="Times New Roman" w:hAnsi="Times New Roman" w:cs="Times New Roman"/>
          <w:sz w:val="24"/>
          <w:szCs w:val="24"/>
        </w:rPr>
        <w:t>states will be paid towards the home nation</w:t>
      </w:r>
      <w:r w:rsidR="00E6384A">
        <w:rPr>
          <w:rFonts w:ascii="Times New Roman" w:hAnsi="Times New Roman" w:cs="Times New Roman"/>
          <w:sz w:val="24"/>
          <w:szCs w:val="24"/>
        </w:rPr>
        <w:t xml:space="preserve"> in return;</w:t>
      </w:r>
    </w:p>
    <w:p w:rsidR="00F82308" w:rsidRDefault="00F82308" w:rsidP="00F823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2308" w:rsidRDefault="00854707" w:rsidP="008547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>Emphasises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fact that this solution allows a home for the Palestinian refugees;</w:t>
      </w:r>
    </w:p>
    <w:p w:rsidR="00854707" w:rsidRDefault="00854707" w:rsidP="008547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54707" w:rsidRDefault="00854707" w:rsidP="007D0A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Designates</w:t>
      </w:r>
      <w:r>
        <w:rPr>
          <w:rFonts w:ascii="Times New Roman" w:hAnsi="Times New Roman" w:cs="Times New Roman"/>
          <w:sz w:val="24"/>
          <w:szCs w:val="24"/>
        </w:rPr>
        <w:t xml:space="preserve"> the Gaza Strip and the West bank to continue as they are now, as Palestinian states</w:t>
      </w:r>
      <w:r w:rsidR="007D0AB6">
        <w:rPr>
          <w:rFonts w:ascii="Times New Roman" w:hAnsi="Times New Roman" w:cs="Times New Roman"/>
          <w:sz w:val="24"/>
          <w:szCs w:val="24"/>
        </w:rPr>
        <w:t>:</w:t>
      </w:r>
    </w:p>
    <w:p w:rsidR="00854707" w:rsidRDefault="007D0AB6" w:rsidP="0085470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a.Existing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54707">
        <w:rPr>
          <w:rFonts w:ascii="Times New Roman" w:hAnsi="Times New Roman" w:cs="Times New Roman"/>
          <w:sz w:val="24"/>
          <w:szCs w:val="24"/>
        </w:rPr>
        <w:t xml:space="preserve">orders between </w:t>
      </w:r>
      <w:r>
        <w:rPr>
          <w:rFonts w:ascii="Times New Roman" w:hAnsi="Times New Roman" w:cs="Times New Roman"/>
          <w:sz w:val="24"/>
          <w:szCs w:val="24"/>
        </w:rPr>
        <w:t>Palestinian</w:t>
      </w:r>
      <w:r w:rsidR="00854707">
        <w:rPr>
          <w:rFonts w:ascii="Times New Roman" w:hAnsi="Times New Roman" w:cs="Times New Roman"/>
          <w:sz w:val="24"/>
          <w:szCs w:val="24"/>
        </w:rPr>
        <w:t xml:space="preserve"> states a</w:t>
      </w:r>
      <w:r>
        <w:rPr>
          <w:rFonts w:ascii="Times New Roman" w:hAnsi="Times New Roman" w:cs="Times New Roman"/>
          <w:sz w:val="24"/>
          <w:szCs w:val="24"/>
        </w:rPr>
        <w:t>nd Israel will be UN monitored;</w:t>
      </w:r>
    </w:p>
    <w:p w:rsidR="007D0AB6" w:rsidRDefault="007D0AB6" w:rsidP="0085470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D0AB6" w:rsidRPr="007D0AB6" w:rsidRDefault="007D0AB6" w:rsidP="00714D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Strongly supports</w:t>
      </w:r>
      <w:r>
        <w:rPr>
          <w:rFonts w:ascii="Times New Roman" w:hAnsi="Times New Roman" w:cs="Times New Roman"/>
          <w:sz w:val="24"/>
          <w:szCs w:val="24"/>
        </w:rPr>
        <w:t xml:space="preserve"> a reward for both </w:t>
      </w:r>
      <w:r w:rsidR="00714D10">
        <w:rPr>
          <w:rFonts w:ascii="Times New Roman" w:hAnsi="Times New Roman" w:cs="Times New Roman"/>
          <w:sz w:val="24"/>
          <w:szCs w:val="24"/>
        </w:rPr>
        <w:t xml:space="preserve">Palestinians and Israelis if peace is kept at their </w:t>
      </w:r>
      <w:r w:rsidR="00CF6B28">
        <w:rPr>
          <w:rFonts w:ascii="Times New Roman" w:hAnsi="Times New Roman" w:cs="Times New Roman"/>
          <w:sz w:val="24"/>
          <w:szCs w:val="24"/>
        </w:rPr>
        <w:t>borders;</w:t>
      </w:r>
    </w:p>
    <w:p w:rsidR="00F82308" w:rsidRDefault="00F82308" w:rsidP="00F823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6B28" w:rsidRPr="00CF6B28" w:rsidRDefault="00CF6B28" w:rsidP="00CF6B2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>Further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requests </w:t>
      </w:r>
      <w:r>
        <w:rPr>
          <w:rFonts w:ascii="Times New Roman" w:hAnsi="Times New Roman" w:cs="Times New Roman"/>
          <w:sz w:val="24"/>
          <w:szCs w:val="24"/>
        </w:rPr>
        <w:t>the above be executed by 31. December, 2016.</w:t>
      </w:r>
    </w:p>
    <w:p w:rsidR="00F82308" w:rsidRDefault="00F82308" w:rsidP="00CF6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308" w:rsidRDefault="00F82308" w:rsidP="00F823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2308" w:rsidRPr="00A400F9" w:rsidRDefault="00F82308" w:rsidP="00F823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4A3E" w:rsidRPr="00304FD9" w:rsidRDefault="00594A3E" w:rsidP="008B7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08" w:rsidRDefault="00F82308" w:rsidP="00631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C06" w:rsidRPr="00304FD9" w:rsidRDefault="00DE0E7F" w:rsidP="00631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 xml:space="preserve">Work </w:t>
      </w:r>
      <w:r w:rsidR="00631C06" w:rsidRPr="00304FD9">
        <w:rPr>
          <w:rFonts w:ascii="Times New Roman" w:hAnsi="Times New Roman" w:cs="Times New Roman"/>
          <w:sz w:val="24"/>
          <w:szCs w:val="24"/>
        </w:rPr>
        <w:t>Cited</w:t>
      </w:r>
    </w:p>
    <w:p w:rsidR="00DE0E7F" w:rsidRPr="00304FD9" w:rsidRDefault="00382E84" w:rsidP="006C2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sz w:val="24"/>
          <w:szCs w:val="24"/>
        </w:rPr>
        <w:t xml:space="preserve">Ayalon, Danny. "Israel Palestinian Conflict: The Truth About the West </w:t>
      </w:r>
      <w:r w:rsidR="006230F6" w:rsidRPr="00304FD9">
        <w:rPr>
          <w:rFonts w:ascii="Times New Roman" w:hAnsi="Times New Roman" w:cs="Times New Roman"/>
          <w:sz w:val="24"/>
          <w:szCs w:val="24"/>
        </w:rPr>
        <w:t xml:space="preserve">Bank. </w:t>
      </w:r>
      <w:r w:rsidR="006230F6" w:rsidRPr="00304FD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Start"/>
      <w:r w:rsidR="006230F6" w:rsidRPr="00304FD9">
        <w:rPr>
          <w:rFonts w:ascii="Times New Roman" w:hAnsi="Times New Roman" w:cs="Times New Roman"/>
          <w:i/>
          <w:iCs/>
          <w:sz w:val="24"/>
          <w:szCs w:val="24"/>
        </w:rPr>
        <w:t>YouTube</w:t>
      </w:r>
      <w:r w:rsidRPr="00304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FD9">
        <w:rPr>
          <w:rFonts w:ascii="Times New Roman" w:hAnsi="Times New Roman" w:cs="Times New Roman"/>
          <w:sz w:val="24"/>
          <w:szCs w:val="24"/>
        </w:rPr>
        <w:t xml:space="preserve"> </w:t>
      </w:r>
      <w:r w:rsidR="00631C06" w:rsidRPr="00304FD9">
        <w:rPr>
          <w:rFonts w:ascii="Times New Roman" w:hAnsi="Times New Roman" w:cs="Times New Roman"/>
          <w:sz w:val="24"/>
          <w:szCs w:val="24"/>
        </w:rPr>
        <w:t xml:space="preserve">   </w:t>
      </w:r>
      <w:r w:rsidR="006C2987">
        <w:rPr>
          <w:rFonts w:ascii="Times New Roman" w:hAnsi="Times New Roman" w:cs="Times New Roman"/>
          <w:sz w:val="24"/>
          <w:szCs w:val="24"/>
        </w:rPr>
        <w:t xml:space="preserve">  </w:t>
      </w:r>
      <w:r w:rsidRPr="00304FD9">
        <w:rPr>
          <w:rFonts w:ascii="Times New Roman" w:hAnsi="Times New Roman" w:cs="Times New Roman"/>
          <w:sz w:val="24"/>
          <w:szCs w:val="24"/>
        </w:rPr>
        <w:t>YouTube, 12 July 2011. Web. 2 Mar. 2015.</w:t>
      </w:r>
    </w:p>
    <w:p w:rsidR="00304FD9" w:rsidRDefault="00304FD9" w:rsidP="00631C06">
      <w:pPr>
        <w:shd w:val="clear" w:color="auto" w:fill="FFFFFF"/>
        <w:spacing w:after="0" w:line="48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F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"Deaths in the Conflict, 1987-2014."</w:t>
      </w:r>
      <w:r w:rsidRPr="00304F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4F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Israeli-Palestinian Conflict Pros and Cons</w:t>
      </w:r>
      <w:r w:rsidRPr="0030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N.p., n.d. Web. 2 Mar. 2015.</w:t>
      </w:r>
    </w:p>
    <w:p w:rsidR="00304FD9" w:rsidRPr="00304FD9" w:rsidRDefault="00304FD9" w:rsidP="00631C06">
      <w:pPr>
        <w:shd w:val="clear" w:color="auto" w:fill="FFFFFF"/>
        <w:spacing w:after="0" w:line="48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C06" w:rsidRPr="00304FD9" w:rsidRDefault="00631C06" w:rsidP="00631C0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FD9">
        <w:rPr>
          <w:rFonts w:ascii="Times New Roman" w:eastAsia="Times New Roman" w:hAnsi="Times New Roman" w:cs="Times New Roman"/>
          <w:color w:val="000000"/>
          <w:sz w:val="24"/>
          <w:szCs w:val="24"/>
        </w:rPr>
        <w:t>Elgindy, K</w:t>
      </w:r>
      <w:r w:rsidRPr="00304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04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haled. "Egypt, Israel, Palestine." </w:t>
      </w:r>
      <w:r w:rsidRPr="00304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Egypt, Israel, Palestine</w:t>
      </w:r>
      <w:r w:rsidRPr="00304FD9">
        <w:rPr>
          <w:rFonts w:ascii="Times New Roman" w:eastAsia="Times New Roman" w:hAnsi="Times New Roman" w:cs="Times New Roman"/>
          <w:color w:val="000000"/>
          <w:sz w:val="24"/>
          <w:szCs w:val="24"/>
        </w:rPr>
        <w:t>. N.p., n.d. Web. 26 Feb. 2015.</w:t>
      </w:r>
    </w:p>
    <w:p w:rsidR="009153F8" w:rsidRPr="00304FD9" w:rsidRDefault="009153F8" w:rsidP="00631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53F8" w:rsidRPr="0030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95B"/>
    <w:multiLevelType w:val="hybridMultilevel"/>
    <w:tmpl w:val="1ED2E392"/>
    <w:lvl w:ilvl="0" w:tplc="4470D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C4520"/>
    <w:multiLevelType w:val="hybridMultilevel"/>
    <w:tmpl w:val="67A81572"/>
    <w:lvl w:ilvl="0" w:tplc="9F5C1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7"/>
    <w:rsid w:val="000B3A69"/>
    <w:rsid w:val="00304FD9"/>
    <w:rsid w:val="00382E84"/>
    <w:rsid w:val="00403C98"/>
    <w:rsid w:val="00447FC3"/>
    <w:rsid w:val="00471D1C"/>
    <w:rsid w:val="005635F3"/>
    <w:rsid w:val="00594A3E"/>
    <w:rsid w:val="006230F6"/>
    <w:rsid w:val="00631C06"/>
    <w:rsid w:val="006C2987"/>
    <w:rsid w:val="007045F7"/>
    <w:rsid w:val="00714D10"/>
    <w:rsid w:val="007D0AB6"/>
    <w:rsid w:val="008414C1"/>
    <w:rsid w:val="00854707"/>
    <w:rsid w:val="008735AC"/>
    <w:rsid w:val="008B78C6"/>
    <w:rsid w:val="009153F8"/>
    <w:rsid w:val="009304C9"/>
    <w:rsid w:val="00A400F9"/>
    <w:rsid w:val="00A57472"/>
    <w:rsid w:val="00AA5289"/>
    <w:rsid w:val="00B43740"/>
    <w:rsid w:val="00C33827"/>
    <w:rsid w:val="00CF6B28"/>
    <w:rsid w:val="00D11CC5"/>
    <w:rsid w:val="00DE0E7F"/>
    <w:rsid w:val="00E07629"/>
    <w:rsid w:val="00E6384A"/>
    <w:rsid w:val="00E95628"/>
    <w:rsid w:val="00F61934"/>
    <w:rsid w:val="00F82308"/>
    <w:rsid w:val="00FB0AA7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4FD9"/>
  </w:style>
  <w:style w:type="paragraph" w:styleId="ListParagraph">
    <w:name w:val="List Paragraph"/>
    <w:basedOn w:val="Normal"/>
    <w:uiPriority w:val="34"/>
    <w:qFormat/>
    <w:rsid w:val="0056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4FD9"/>
  </w:style>
  <w:style w:type="paragraph" w:styleId="ListParagraph">
    <w:name w:val="List Paragraph"/>
    <w:basedOn w:val="Normal"/>
    <w:uiPriority w:val="34"/>
    <w:qFormat/>
    <w:rsid w:val="0056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</dc:creator>
  <cp:lastModifiedBy>Oakley</cp:lastModifiedBy>
  <cp:revision>11</cp:revision>
  <cp:lastPrinted>2015-03-04T14:56:00Z</cp:lastPrinted>
  <dcterms:created xsi:type="dcterms:W3CDTF">2015-02-27T17:42:00Z</dcterms:created>
  <dcterms:modified xsi:type="dcterms:W3CDTF">2015-03-04T18:56:00Z</dcterms:modified>
</cp:coreProperties>
</file>